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KLAUZULA INFORMACYJNA</w:t>
      </w:r>
      <w:r>
        <w:rPr>
          <w:rFonts w:cs="Times New Roman" w:ascii="Verdana" w:hAnsi="Verdana"/>
          <w:b/>
          <w:bCs/>
          <w:sz w:val="20"/>
          <w:szCs w:val="22"/>
        </w:rPr>
        <w:t xml:space="preserve"> „RODO”</w:t>
      </w:r>
    </w:p>
    <w:p>
      <w:pPr>
        <w:pStyle w:val="Normal"/>
        <w:bidi w:val="0"/>
        <w:jc w:val="left"/>
        <w:rPr>
          <w:rFonts w:ascii="Verdana" w:hAnsi="Verdana"/>
          <w:b/>
          <w:b/>
          <w:bCs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</w:r>
    </w:p>
    <w:p>
      <w:pPr>
        <w:pStyle w:val="Normal"/>
        <w:bidi w:val="0"/>
        <w:jc w:val="center"/>
        <w:rPr>
          <w:rFonts w:ascii="Verdana" w:hAnsi="Verdana"/>
          <w:b/>
          <w:b/>
          <w:bCs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 xml:space="preserve">W związku z wejściem w życie w dniu 25 maja 2018 roku przepisów Rozporządzenia Parlamentu Europejskiego i Rady (UE) 2016/679 z dnia 27 kwietnia 2016 roku </w:t>
      </w:r>
      <w:r>
        <w:rPr>
          <w:rFonts w:eastAsia="+mj-ea" w:cs="+mj-cs" w:ascii="Verdana" w:hAnsi="Verdana"/>
          <w:b/>
          <w:bCs/>
          <w:color w:val="000000"/>
          <w:kern w:val="2"/>
          <w:sz w:val="20"/>
          <w:szCs w:val="22"/>
        </w:rPr>
        <w:t>w sprawie ochrony osób fizycznych w związku z przetwarzaniem danych osobowych i w sprawie swobodnego przepływu takich danych oraz uchylenia dyrektywy 95/46/WE w skrócie „RODO” oraz dla zapewnienia jeszcze lepszej ochrony Twoich danych osobowych, bardzo proszę o zapoznanie się z poniższą klauzulą informacyjną.</w:t>
      </w:r>
    </w:p>
    <w:p>
      <w:pPr>
        <w:pStyle w:val="Normal"/>
        <w:bidi w:val="0"/>
        <w:jc w:val="both"/>
        <w:rPr>
          <w:rFonts w:ascii="Verdana" w:hAnsi="Verdana"/>
          <w:b/>
          <w:b/>
          <w:bCs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Administratorem Twoich danych osobowych przekazanych w </w:t>
      </w:r>
      <w:bookmarkStart w:id="0" w:name="__DdeLink__97_3496233389"/>
      <w:r>
        <w:rPr>
          <w:rFonts w:ascii="Verdana" w:hAnsi="Verdana"/>
          <w:b/>
          <w:sz w:val="20"/>
          <w:szCs w:val="22"/>
        </w:rPr>
        <w:t xml:space="preserve">Formularzu Zgłoszeniowym </w:t>
        <w:br/>
        <w:t xml:space="preserve">i Deklaracji </w:t>
      </w:r>
      <w:bookmarkEnd w:id="0"/>
      <w:r>
        <w:rPr>
          <w:rFonts w:ascii="Verdana" w:hAnsi="Verdana"/>
          <w:b/>
          <w:sz w:val="20"/>
          <w:szCs w:val="22"/>
        </w:rPr>
        <w:t xml:space="preserve">Członkowskiej </w:t>
      </w:r>
      <w:r>
        <w:rPr>
          <w:rFonts w:ascii="Verdana" w:hAnsi="Verdana"/>
          <w:sz w:val="20"/>
          <w:szCs w:val="22"/>
        </w:rPr>
        <w:t xml:space="preserve">jest </w:t>
      </w:r>
      <w:r>
        <w:rPr>
          <w:rFonts w:ascii="Verdana" w:hAnsi="Verdana"/>
          <w:i/>
          <w:sz w:val="20"/>
          <w:szCs w:val="22"/>
        </w:rPr>
        <w:t>Ninja Kids Academy</w:t>
      </w:r>
      <w:r>
        <w:rPr>
          <w:rFonts w:ascii="Verdana" w:hAnsi="Verdana"/>
          <w:sz w:val="20"/>
          <w:szCs w:val="22"/>
        </w:rPr>
        <w:t xml:space="preserve">, zwany dalej </w:t>
      </w:r>
      <w:r>
        <w:rPr>
          <w:rFonts w:ascii="Verdana" w:hAnsi="Verdana"/>
          <w:b/>
          <w:bCs/>
          <w:sz w:val="20"/>
          <w:szCs w:val="22"/>
        </w:rPr>
        <w:t>„Administratorem”</w:t>
      </w:r>
      <w:r>
        <w:rPr>
          <w:rFonts w:ascii="Verdana" w:hAnsi="Verdana"/>
          <w:sz w:val="20"/>
          <w:szCs w:val="22"/>
        </w:rPr>
        <w:t xml:space="preserve">. 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iCs/>
          <w:sz w:val="20"/>
          <w:szCs w:val="22"/>
        </w:rPr>
        <w:t xml:space="preserve">Możesz skontaktować się z Administratorem pisząc wiadomość na adres mailowy: </w:t>
      </w:r>
      <w:r>
        <w:rPr>
          <w:rFonts w:ascii="Verdana" w:hAnsi="Verdana"/>
          <w:b/>
          <w:iCs/>
          <w:sz w:val="20"/>
          <w:szCs w:val="22"/>
        </w:rPr>
        <w:t>ninja.k.academy@gmail.com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Administrator nie powołał Inspektora Ochrony Danych Osobowych.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Podstawą prawną przetwarzania Twoich danych jest Deklaracja członkowska przystąpienia członka wpierającegodo </w:t>
      </w:r>
      <w:r>
        <w:rPr>
          <w:rFonts w:ascii="Verdana" w:hAnsi="Verdana"/>
          <w:i/>
          <w:sz w:val="20"/>
          <w:szCs w:val="22"/>
        </w:rPr>
        <w:t>Ninja Kids Academy</w:t>
      </w:r>
      <w:r>
        <w:rPr>
          <w:rFonts w:ascii="Verdana" w:hAnsi="Verdana"/>
          <w:sz w:val="20"/>
          <w:szCs w:val="22"/>
        </w:rPr>
        <w:t xml:space="preserve"> zwana dalej:</w:t>
      </w:r>
      <w:r>
        <w:rPr>
          <w:rFonts w:ascii="Verdana" w:hAnsi="Verdana"/>
          <w:b/>
          <w:sz w:val="20"/>
          <w:szCs w:val="22"/>
        </w:rPr>
        <w:t xml:space="preserve"> „Umową”.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color w:val="000000"/>
          <w:sz w:val="20"/>
          <w:szCs w:val="22"/>
        </w:rPr>
        <w:t xml:space="preserve">Administrator może przetwarzać dane osobowe wskazane w Umowie oraz w innych dobrowolnie przekazywanych przez Ciebie dokumentów potrzebnych do prawidłowego wykonania Umowy, </w:t>
        <w:br/>
        <w:t xml:space="preserve">w tym </w:t>
      </w:r>
      <w:r>
        <w:rPr>
          <w:rFonts w:eastAsia="+mn-ea" w:ascii="Verdana" w:hAnsi="Verdana"/>
          <w:bCs/>
          <w:kern w:val="2"/>
          <w:sz w:val="20"/>
          <w:szCs w:val="22"/>
        </w:rPr>
        <w:t>danych zdrowotnych Twojego dziecka i danych dotyczących ich wieku, wzrostu i wagi.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Twoje dane osobowe przetwarzane są wyłącznie dla celów związanych z prawidłowym wykonaniem czynności przez Administratora, w tym w celu: </w:t>
      </w:r>
    </w:p>
    <w:p>
      <w:pPr>
        <w:pStyle w:val="ListParagraph"/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a) zapewnienia prawidłowego komunikowania się z Tobą, w szczególności za pomocą poczty elektronicznej, telefonów, SMS, MMS, Facebooka</w:t>
      </w:r>
    </w:p>
    <w:p>
      <w:pPr>
        <w:pStyle w:val="ListParagraph"/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b) informowania Ciebie drogą elektroniczną poprzez Newsletter o aktualnych publikacjach, informacjach i ofertach handlowych dotyczących prowadzonych zajęć sportowych, </w:t>
      </w:r>
    </w:p>
    <w:p>
      <w:pPr>
        <w:pStyle w:val="ListParagraph"/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c) zapobiegania kontuzjom i chorobom Twojego dziecka mogących powstać podczas zajęć sportowych w wyniku złego stanu zdrowia dziecka,</w:t>
      </w:r>
    </w:p>
    <w:p>
      <w:pPr>
        <w:pStyle w:val="ListParagraph"/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d) umożliwienia dochodzenia ewentualnych roszczeń związanych z wykonaniem tej Umowy.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Podanie danych osobowych nie jest obowiązkowe, jednakże ich niepodanie spowoduje, </w:t>
        <w:br/>
        <w:t>że zawarcie i prawidłowe wykonanie Umowy będą niemożliwe.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Twoje dane będą przechowywane nie dłużej niż jest to konieczne do realizacji celów wskazanych powyżej w pkt. 6, chyba że niezbędny będzie dłuższy okres przetwarzania np.: z uwagi na związek korespondencji z zawartym stosunkiem prawnym, obowiązki archiwizacyjne, dochodzenie ewentualnych roszczeń lub inny obowiązek wymagany przez powszechnie obowiązujące przepisy prawa.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iCs/>
          <w:sz w:val="20"/>
          <w:szCs w:val="22"/>
        </w:rPr>
        <w:t>Administrator nie przekazuje Twoich danych osobowych zewnętrznym podmiotom.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Administrator nie zamierza przekazywać Twoich danych do państwa trzeciego ani do organizacji międzynarodowych.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cs="Arial" w:ascii="Verdana" w:hAnsi="Verdana"/>
          <w:color w:val="000000"/>
          <w:sz w:val="20"/>
          <w:szCs w:val="22"/>
        </w:rPr>
        <w:t>Posiadasz prawo dostępu do treści swoich danych oraz prawo ich sprostowania, usunięcia, ograniczenia przetwarzania, prawo do przenoszenia danych, prawo wniesienia sprzeciwu wobec przetwarzania.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W związku z przetwarzaniem Twoich danych osobowych przez Administratora przysługuje </w:t>
        <w:br/>
        <w:t>Ci prawo wniesienia skargi do organu nadzorczego, czyli do Prezesa Urzędu Ochrony Danych Osobowych.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W oparciu o Twoje dane osobowe przekazane w Umowie, Administrator </w:t>
      </w:r>
      <w:r>
        <w:rPr>
          <w:rFonts w:ascii="Verdana" w:hAnsi="Verdana"/>
          <w:iCs/>
          <w:sz w:val="20"/>
          <w:szCs w:val="22"/>
        </w:rPr>
        <w:t>nie będzie</w:t>
      </w:r>
      <w:r>
        <w:rPr>
          <w:rFonts w:ascii="Verdana" w:hAnsi="Verdana"/>
          <w:sz w:val="20"/>
          <w:szCs w:val="22"/>
        </w:rPr>
        <w:t>podejmował wobec Ciebie zautomatyzowanych decyzji, w tym decyzji będących wynikiem profilowania.</w:t>
      </w:r>
    </w:p>
    <w:p>
      <w:pPr>
        <w:pStyle w:val="Normal"/>
        <w:bidi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Verdana" w:hAnsi="Verdana"/>
          <w:i/>
          <w:i/>
          <w:color w:val="FF0000"/>
          <w:sz w:val="20"/>
          <w:szCs w:val="22"/>
        </w:rPr>
      </w:pPr>
      <w:r>
        <w:rPr>
          <w:rFonts w:ascii="Verdana" w:hAnsi="Verdana"/>
          <w:b/>
          <w:bCs/>
          <w:color w:val="000000"/>
          <w:sz w:val="20"/>
          <w:szCs w:val="22"/>
        </w:rPr>
        <w:t>Oświadczam, że w pełni dobrowolnie i świadomie przekazałem Administratorowi swoje dane osobowe oraz zapoznałem się z Klauzulą informacyjną „RODO” i nie zgłaszam żadnych zastrzeżeń.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cs="Calibri" w:eastAsia="NSimSun"/>
      <w:color w:val="000000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2</Pages>
  <Words>436</Words>
  <Characters>2927</Characters>
  <CharactersWithSpaces>3337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2023-08-21T11:50:07Z</dcterms:created>
  <dc:creator/>
  <dc:description/>
  <dc:language>pl-PL</dc:language>
  <cp:lastModifiedBy/>
  <dcterms:modified xsi:type="dcterms:W3CDTF">2023-08-21T11:50:56Z</dcterms:modified>
  <cp:revision>2</cp:revision>
  <dc:subject/>
  <dc:title/>
</cp:coreProperties>
</file>